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6B6" w:rsidRDefault="001D5517" w:rsidP="000F77FC">
      <w:pPr>
        <w:spacing w:line="480" w:lineRule="auto"/>
      </w:pPr>
      <w:bookmarkStart w:id="0" w:name="_GoBack"/>
      <w:bookmarkEnd w:id="0"/>
      <w:r>
        <w:t xml:space="preserve">Response to Angela </w:t>
      </w:r>
      <w:proofErr w:type="spellStart"/>
      <w:r>
        <w:t>Federici</w:t>
      </w:r>
      <w:proofErr w:type="spellEnd"/>
    </w:p>
    <w:p w:rsidR="001D5517" w:rsidRDefault="001D5517" w:rsidP="000F77FC">
      <w:pPr>
        <w:spacing w:line="480" w:lineRule="auto"/>
        <w:ind w:firstLine="720"/>
      </w:pPr>
      <w:proofErr w:type="gramStart"/>
      <w:r>
        <w:t>Hi Angela.</w:t>
      </w:r>
      <w:proofErr w:type="gramEnd"/>
      <w:r>
        <w:t xml:space="preserve"> I think user generated content is a great way of creating awareness. Firstly, I think it cannot be boring because all the videos and photos are from different people. Secondly, it can be used to understand and view the product from the customer’s point of view. The photos can be analyzed to identify weaknesses and strengths in Gearhead’s products. I would consider this marketing technique, mostly on Twitter because it shows related posts. It can make it easy for customers to interact and share ideas, which can be healthy for the brand. </w:t>
      </w:r>
    </w:p>
    <w:sectPr w:rsidR="001D5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517"/>
    <w:rsid w:val="00024CD3"/>
    <w:rsid w:val="000F77FC"/>
    <w:rsid w:val="001D5517"/>
    <w:rsid w:val="009A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86</Words>
  <Characters>496</Characters>
  <Application>Microsoft Office Word</Application>
  <DocSecurity>0</DocSecurity>
  <Lines>4</Lines>
  <Paragraphs>1</Paragraphs>
  <ScaleCrop>false</ScaleCrop>
  <Company>Ministry of Education</Company>
  <LinksUpToDate>false</LinksUpToDate>
  <CharactersWithSpaces>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2</cp:revision>
  <dcterms:created xsi:type="dcterms:W3CDTF">2021-09-26T23:42:00Z</dcterms:created>
  <dcterms:modified xsi:type="dcterms:W3CDTF">2021-09-26T23:46:00Z</dcterms:modified>
</cp:coreProperties>
</file>